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2"/>
        </w:rPr>
      </w:pPr>
      <w:r>
        <w:rPr>
          <w:rFonts w:hint="eastAsia"/>
          <w:sz w:val="22"/>
        </w:rPr>
        <w:t>（様式第１号）</w:t>
      </w:r>
    </w:p>
    <w:p>
      <w:pPr>
        <w:pStyle w:val="0"/>
        <w:rPr>
          <w:rFonts w:hint="default"/>
          <w:sz w:val="22"/>
        </w:rPr>
      </w:pP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岩手県立胆沢病院長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9"/>
        <w:ind w:firstLine="3817" w:firstLineChars="1900"/>
        <w:jc w:val="both"/>
        <w:rPr>
          <w:rFonts w:hint="default" w:ascii="ＭＳ 明朝" w:hAnsi="ＭＳ 明朝"/>
        </w:rPr>
      </w:pPr>
      <w:r>
        <w:rPr>
          <w:rFonts w:hint="eastAsia" w:ascii="ＭＳ 明朝" w:hAnsi="ＭＳ 明朝"/>
        </w:rPr>
        <w:t>氏名（商号又は名称）</w:t>
      </w:r>
    </w:p>
    <w:p>
      <w:pPr>
        <w:pStyle w:val="19"/>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default"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7"/>
        <w:rPr>
          <w:rFonts w:hint="default" w:ascii="ＭＳ 明朝" w:hAnsi="ＭＳ 明朝"/>
          <w:kern w:val="0"/>
          <w:sz w:val="28"/>
        </w:rPr>
      </w:pPr>
      <w:r>
        <w:rPr>
          <w:rFonts w:hint="eastAsia" w:ascii="ＭＳ 明朝" w:hAnsi="ＭＳ 明朝"/>
          <w:spacing w:val="50"/>
          <w:kern w:val="0"/>
          <w:sz w:val="28"/>
          <w:fitText w:val="4094" w:id="2"/>
        </w:rPr>
        <w:t>入札参加資格確認申請</w:t>
      </w:r>
      <w:r>
        <w:rPr>
          <w:rFonts w:hint="eastAsia" w:ascii="ＭＳ 明朝" w:hAnsi="ＭＳ 明朝"/>
          <w:spacing w:val="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令和８年５月７</w:t>
      </w:r>
      <w:bookmarkStart w:id="0" w:name="_GoBack"/>
      <w:bookmarkEnd w:id="0"/>
      <w:r>
        <w:rPr>
          <w:rFonts w:hint="eastAsia" w:ascii="ＭＳ 明朝" w:hAnsi="ＭＳ 明朝"/>
          <w:sz w:val="22"/>
        </w:rPr>
        <w:t>日付けで公告のありました「岩手県立胆沢病院　熱源台数制御装置修繕」に係る一般競争入札に参加したく、確認をお願いします。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default"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default" w:ascii="ＭＳ 明朝" w:hAnsi="ＭＳ 明朝"/>
          <w:sz w:val="22"/>
        </w:rPr>
        <w:t>(2)</w:t>
      </w:r>
      <w:r>
        <w:rPr>
          <w:rFonts w:hint="eastAsia" w:ascii="ＭＳ 明朝" w:hAnsi="ＭＳ 明朝"/>
          <w:sz w:val="22"/>
        </w:rPr>
        <w:t>　業務履行等調書</w:t>
      </w: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518"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（様式第２号）</w:t>
      </w:r>
    </w:p>
    <w:p>
      <w:pPr>
        <w:pStyle w:val="0"/>
        <w:rPr>
          <w:rFonts w:hint="default" w:ascii="ＭＳ 明朝" w:hAnsi="ＭＳ 明朝"/>
          <w:sz w:val="22"/>
        </w:rPr>
      </w:pP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ind w:firstLine="6681" w:firstLineChars="3500"/>
        <w:rPr>
          <w:rFonts w:hint="default" w:ascii="ＭＳ 明朝" w:hAnsi="ＭＳ 明朝"/>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岩手県立胆沢病院長　　様</w:t>
      </w:r>
    </w:p>
    <w:p>
      <w:pPr>
        <w:pStyle w:val="21"/>
        <w:jc w:val="left"/>
        <w:rPr>
          <w:rFonts w:hint="default" w:ascii="ＭＳ 明朝" w:hAnsi="ＭＳ 明朝"/>
          <w:sz w:val="21"/>
        </w:rPr>
      </w:pPr>
    </w:p>
    <w:p>
      <w:pPr>
        <w:pStyle w:val="21"/>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21"/>
        <w:ind w:firstLine="3436" w:firstLineChars="1800"/>
        <w:jc w:val="left"/>
        <w:rPr>
          <w:rFonts w:hint="default" w:ascii="ＭＳ 明朝" w:hAnsi="ＭＳ 明朝"/>
          <w:sz w:val="21"/>
        </w:rPr>
      </w:pPr>
      <w:r>
        <w:rPr>
          <w:rFonts w:hint="eastAsia" w:ascii="ＭＳ 明朝" w:hAnsi="ＭＳ 明朝"/>
          <w:sz w:val="21"/>
        </w:rPr>
        <w:t>名称及び代表者の氏名　　　　　　　　　　　　　　　　　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「岩手県立胆沢病院　熱源台数制御装置修繕」に関する入札に参加するに当たり、下記のとおり当社の状況を報告します。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default" w:ascii="ＭＳ 明朝" w:hAnsi="ＭＳ 明朝"/>
        </w:rPr>
        <w:t>(1)</w:t>
      </w:r>
      <w:r>
        <w:rPr>
          <w:rFonts w:hint="eastAsia" w:ascii="ＭＳ 明朝" w:hAnsi="ＭＳ 明朝"/>
        </w:rPr>
        <w:t>　過去５年間における契約解除の有無　　　【□有り・□無し】</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default" w:ascii="ＭＳ 明朝" w:hAnsi="ＭＳ 明朝"/>
        </w:rPr>
        <w:t>(2)</w:t>
      </w:r>
      <w:r>
        <w:rPr>
          <w:rFonts w:hint="eastAsia" w:ascii="ＭＳ 明朝" w:hAnsi="ＭＳ 明朝"/>
        </w:rPr>
        <w:t>　過去５年間における指名停止処分の有無　【□有り・□無し】</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r>
        <w:rPr>
          <w:rFonts w:hint="default" w:ascii="ＭＳ 明朝" w:hAnsi="ＭＳ 明朝"/>
          <w:sz w:val="22"/>
        </w:rPr>
        <w:br w:type="page"/>
      </w:r>
      <w:r>
        <w:rPr>
          <w:rFonts w:hint="default" w:ascii="ＭＳ 明朝" w:hAnsi="ＭＳ 明朝"/>
          <w:sz w:val="22"/>
        </w:rPr>
        <w:t>(</w:t>
      </w:r>
      <w:r>
        <w:rPr>
          <w:rFonts w:hint="eastAsia" w:ascii="ＭＳ 明朝" w:hAnsi="ＭＳ 明朝"/>
          <w:sz w:val="22"/>
        </w:rPr>
        <w:t>様式第３号</w:t>
      </w:r>
      <w:r>
        <w:rPr>
          <w:rFonts w:hint="default" w:ascii="ＭＳ 明朝" w:hAnsi="ＭＳ 明朝"/>
          <w:sz w:val="22"/>
        </w:rPr>
        <w:t>)</w:t>
      </w:r>
    </w:p>
    <w:p>
      <w:pPr>
        <w:pStyle w:val="0"/>
        <w:rPr>
          <w:rFonts w:hint="default" w:ascii="ＭＳ 明朝" w:hAnsi="ＭＳ 明朝"/>
          <w:sz w:val="22"/>
        </w:rPr>
      </w:pP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岩手県立胆沢病院長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9"/>
        <w:ind w:firstLine="3817" w:firstLineChars="1900"/>
        <w:jc w:val="both"/>
        <w:rPr>
          <w:rFonts w:hint="default" w:ascii="ＭＳ 明朝" w:hAnsi="ＭＳ 明朝"/>
        </w:rPr>
      </w:pPr>
      <w:r>
        <w:rPr>
          <w:rFonts w:hint="eastAsia" w:ascii="ＭＳ 明朝" w:hAnsi="ＭＳ 明朝"/>
        </w:rPr>
        <w:t>氏名（商号又は名称）</w:t>
      </w:r>
    </w:p>
    <w:p>
      <w:pPr>
        <w:pStyle w:val="19"/>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default"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7"/>
        <w:rPr>
          <w:rFonts w:hint="default" w:ascii="ＭＳ 明朝" w:hAnsi="ＭＳ 明朝"/>
          <w:kern w:val="0"/>
          <w:sz w:val="28"/>
        </w:rPr>
      </w:pPr>
      <w:r>
        <w:rPr>
          <w:rFonts w:hint="eastAsia" w:ascii="ＭＳ 明朝" w:hAnsi="ＭＳ 明朝"/>
          <w:spacing w:val="177"/>
          <w:kern w:val="0"/>
          <w:sz w:val="28"/>
          <w:fitText w:val="4094" w:id="4"/>
        </w:rPr>
        <w:t>業務履行等調</w:t>
      </w:r>
      <w:r>
        <w:rPr>
          <w:rFonts w:hint="eastAsia" w:ascii="ＭＳ 明朝" w:hAnsi="ＭＳ 明朝"/>
          <w:spacing w:val="5"/>
          <w:kern w:val="0"/>
          <w:sz w:val="28"/>
          <w:fitText w:val="4094" w:id="4"/>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次のとおり施行実績等を有することから、「岩手県立胆沢病院　熱源台数制御装置修繕」に係る契約の履行が確実に実施可能であることを誓約するため、下記のとおり業務実績等を報告します。</w:t>
      </w: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default" w:ascii="ＭＳ 明朝" w:hAnsi="ＭＳ 明朝"/>
                <w:sz w:val="22"/>
              </w:rPr>
              <w:t>R5.4.1</w:t>
            </w:r>
            <w:r>
              <w:rPr>
                <w:rFonts w:hint="eastAsia" w:ascii="ＭＳ 明朝" w:hAnsi="ＭＳ 明朝"/>
                <w:sz w:val="22"/>
              </w:rPr>
              <w:t>～</w:t>
            </w:r>
            <w:r>
              <w:rPr>
                <w:rFonts w:hint="default" w:ascii="ＭＳ 明朝" w:hAnsi="ＭＳ 明朝"/>
                <w:sz w:val="22"/>
              </w:rPr>
              <w:t>R6.3.31</w:t>
            </w: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注１：業務名は、契約書記載の件名（請負業務名）を記載すること。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本社・営業所の状況</w:t>
      </w:r>
    </w:p>
    <w:p>
      <w:pPr>
        <w:pStyle w:val="0"/>
        <w:rPr>
          <w:rFonts w:hint="default" w:ascii="ＭＳ 明朝" w:hAnsi="ＭＳ 明朝"/>
          <w:sz w:val="22"/>
        </w:rPr>
      </w:pPr>
      <w:r>
        <w:rPr>
          <w:rFonts w:hint="eastAsia" w:ascii="ＭＳ 明朝" w:hAnsi="ＭＳ 明朝"/>
          <w:sz w:val="22"/>
        </w:rPr>
        <w:t>　本業務を担当する、営業所の所在地・従業員数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従業員数</w:t>
            </w:r>
          </w:p>
        </w:tc>
      </w:tr>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16"/>
    <w:uiPriority w:val="0"/>
  </w:style>
  <w:style w:type="character" w:styleId="16" w:customStyle="1">
    <w:name w:val="日付 (文字)"/>
    <w:next w:val="16"/>
    <w:link w:val="15"/>
    <w:uiPriority w:val="0"/>
    <w:rPr>
      <w:kern w:val="2"/>
      <w:sz w:val="21"/>
    </w:rPr>
  </w:style>
  <w:style w:type="paragraph" w:styleId="17">
    <w:name w:val="Note Heading"/>
    <w:basedOn w:val="0"/>
    <w:next w:val="0"/>
    <w:link w:val="18"/>
    <w:uiPriority w:val="0"/>
    <w:pPr>
      <w:jc w:val="center"/>
    </w:pPr>
    <w:rPr>
      <w:sz w:val="22"/>
    </w:rPr>
  </w:style>
  <w:style w:type="character" w:styleId="18" w:customStyle="1">
    <w:name w:val="記 (文字)"/>
    <w:next w:val="18"/>
    <w:link w:val="17"/>
    <w:uiPriority w:val="0"/>
    <w:rPr>
      <w:kern w:val="2"/>
      <w:sz w:val="22"/>
    </w:rPr>
  </w:style>
  <w:style w:type="paragraph" w:styleId="19">
    <w:name w:val="Closing"/>
    <w:basedOn w:val="0"/>
    <w:next w:val="19"/>
    <w:link w:val="20"/>
    <w:uiPriority w:val="0"/>
    <w:pPr>
      <w:jc w:val="right"/>
    </w:pPr>
    <w:rPr>
      <w:sz w:val="22"/>
    </w:rPr>
  </w:style>
  <w:style w:type="character" w:styleId="20" w:customStyle="1">
    <w:name w:val="結語 (文字)"/>
    <w:next w:val="20"/>
    <w:link w:val="19"/>
    <w:uiPriority w:val="0"/>
    <w:rPr>
      <w:kern w:val="2"/>
      <w:sz w:val="22"/>
    </w:rPr>
  </w:style>
  <w:style w:type="paragraph" w:styleId="21">
    <w:name w:val="Body Text"/>
    <w:basedOn w:val="0"/>
    <w:next w:val="21"/>
    <w:link w:val="22"/>
    <w:uiPriority w:val="0"/>
    <w:rPr>
      <w:sz w:val="22"/>
    </w:rPr>
  </w:style>
  <w:style w:type="character" w:styleId="22" w:customStyle="1">
    <w:name w:val="本文 (文字)"/>
    <w:next w:val="22"/>
    <w:link w:val="21"/>
    <w:uiPriority w:val="0"/>
    <w:rPr>
      <w:rFonts w:ascii="Century" w:hAnsi="Century" w:eastAsia="ＭＳ 明朝"/>
      <w:sz w:val="22"/>
    </w:rPr>
  </w:style>
  <w:style w:type="paragraph" w:styleId="23">
    <w:name w:val="Balloon Text"/>
    <w:basedOn w:val="0"/>
    <w:next w:val="23"/>
    <w:link w:val="24"/>
    <w:uiPriority w:val="0"/>
    <w:semiHidden/>
    <w:rPr>
      <w:rFonts w:ascii="Arial" w:hAnsi="Arial" w:eastAsia="ＭＳ ゴシック"/>
      <w:sz w:val="18"/>
    </w:rPr>
  </w:style>
  <w:style w:type="character" w:styleId="24" w:customStyle="1">
    <w:name w:val="吹き出し (文字)"/>
    <w:next w:val="24"/>
    <w:link w:val="23"/>
    <w:uiPriority w:val="0"/>
    <w:rPr>
      <w:rFonts w:ascii="Arial" w:hAnsi="Arial" w:eastAsia="ＭＳ ゴシック"/>
      <w:kern w:val="2"/>
      <w:sz w:val="2"/>
    </w:rPr>
  </w:style>
  <w:style w:type="paragraph" w:styleId="25" w:customStyle="1">
    <w:name w:val="一太郎"/>
    <w:next w:val="25"/>
    <w:link w:val="0"/>
    <w:uiPriority w:val="0"/>
    <w:pPr>
      <w:widowControl w:val="0"/>
      <w:wordWrap w:val="0"/>
      <w:autoSpaceDE w:val="0"/>
      <w:autoSpaceDN w:val="0"/>
      <w:adjustRightInd w:val="0"/>
      <w:spacing w:line="392" w:lineRule="exact"/>
      <w:jc w:val="both"/>
    </w:pPr>
    <w:rPr>
      <w:sz w:val="21"/>
    </w:rPr>
  </w:style>
  <w:style w:type="paragraph" w:styleId="26" w:customStyle="1">
    <w:name w:val="標準(太郎文書スタイル)"/>
    <w:next w:val="26"/>
    <w:link w:val="0"/>
    <w:uiPriority w:val="0"/>
    <w:pPr>
      <w:widowControl w:val="0"/>
      <w:adjustRightInd w:val="0"/>
      <w:jc w:val="both"/>
      <w:textAlignment w:val="baseline"/>
    </w:pPr>
    <w:rPr>
      <w:color w:val="000000"/>
      <w:sz w:val="21"/>
    </w:rPr>
  </w:style>
  <w:style w:type="paragraph" w:styleId="27">
    <w:name w:val="header"/>
    <w:basedOn w:val="0"/>
    <w:next w:val="27"/>
    <w:link w:val="28"/>
    <w:uiPriority w:val="0"/>
    <w:pPr>
      <w:tabs>
        <w:tab w:val="center" w:leader="none" w:pos="4252"/>
        <w:tab w:val="right" w:leader="none" w:pos="8504"/>
      </w:tabs>
      <w:snapToGrid w:val="0"/>
    </w:pPr>
  </w:style>
  <w:style w:type="character" w:styleId="28" w:customStyle="1">
    <w:name w:val="ヘッダー (文字)"/>
    <w:next w:val="28"/>
    <w:link w:val="27"/>
    <w:uiPriority w:val="0"/>
    <w:rPr>
      <w:kern w:val="2"/>
      <w:sz w:val="21"/>
    </w:rPr>
  </w:style>
  <w:style w:type="paragraph" w:styleId="29">
    <w:name w:val="footer"/>
    <w:basedOn w:val="0"/>
    <w:next w:val="29"/>
    <w:link w:val="30"/>
    <w:uiPriority w:val="0"/>
    <w:pPr>
      <w:tabs>
        <w:tab w:val="center" w:leader="none" w:pos="4252"/>
        <w:tab w:val="right" w:leader="none" w:pos="8504"/>
      </w:tabs>
      <w:snapToGrid w:val="0"/>
    </w:pPr>
  </w:style>
  <w:style w:type="character" w:styleId="30" w:customStyle="1">
    <w:name w:val="フッター (文字)"/>
    <w:next w:val="30"/>
    <w:link w:val="29"/>
    <w:uiPriority w:val="0"/>
    <w:rPr>
      <w:kern w:val="2"/>
      <w:sz w:val="21"/>
    </w:rPr>
  </w:style>
  <w:style w:type="character" w:styleId="31">
    <w:name w:val="footnote reference"/>
    <w:next w:val="31"/>
    <w:link w:val="0"/>
    <w:uiPriority w:val="0"/>
    <w:semiHidden/>
    <w:rPr>
      <w:vertAlign w:val="superscript"/>
    </w:rPr>
  </w:style>
  <w:style w:type="character" w:styleId="32">
    <w:name w:val="endnote reference"/>
    <w:next w:val="32"/>
    <w:link w:val="0"/>
    <w:uiPriority w:val="0"/>
    <w:semiHidden/>
    <w:rPr>
      <w:vertAlign w:val="superscript"/>
    </w:rPr>
  </w:style>
  <w:style w:type="table" w:styleId="33">
    <w:name w:val="Table Grid"/>
    <w:basedOn w:val="11"/>
    <w:next w:val="33"/>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147</TotalTime>
  <Pages>3</Pages>
  <Words>12</Words>
  <Characters>832</Characters>
  <Application>JUST Note</Application>
  <Lines>137</Lines>
  <Paragraphs>63</Paragraphs>
  <Company>Iwate Prefecture</Company>
  <CharactersWithSpaces>992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胆沢病院</cp:lastModifiedBy>
  <cp:lastPrinted>2026-05-01T08:11:41Z</cp:lastPrinted>
  <dcterms:created xsi:type="dcterms:W3CDTF">2018-07-30T06:51:00Z</dcterms:created>
  <dcterms:modified xsi:type="dcterms:W3CDTF">2026-05-01T08:05:35Z</dcterms:modified>
  <cp:revision>15</cp:revision>
</cp:coreProperties>
</file>